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633F" w14:textId="2EED4ACD" w:rsidR="005837E9" w:rsidRDefault="00E7320A" w:rsidP="00E7320A">
      <w:pPr>
        <w:rPr>
          <w:sz w:val="20"/>
          <w:szCs w:val="20"/>
        </w:rPr>
      </w:pPr>
      <w:r>
        <w:rPr>
          <w:sz w:val="20"/>
          <w:szCs w:val="20"/>
        </w:rPr>
        <w:t xml:space="preserve">                                                                     </w:t>
      </w:r>
    </w:p>
    <w:p w14:paraId="1586E98D" w14:textId="77777777" w:rsidR="005837E9" w:rsidRDefault="005837E9" w:rsidP="00E7320A">
      <w:pPr>
        <w:rPr>
          <w:sz w:val="20"/>
          <w:szCs w:val="20"/>
        </w:rPr>
      </w:pPr>
    </w:p>
    <w:p w14:paraId="4214C245" w14:textId="75E60CD3" w:rsidR="00432213" w:rsidRPr="00A824F1" w:rsidRDefault="00432213" w:rsidP="00F366D9">
      <w:pPr>
        <w:jc w:val="center"/>
        <w:rPr>
          <w:sz w:val="20"/>
          <w:szCs w:val="20"/>
        </w:rPr>
      </w:pPr>
      <w:r w:rsidRPr="00A824F1">
        <w:rPr>
          <w:noProof/>
          <w:sz w:val="20"/>
          <w:szCs w:val="20"/>
          <w:lang w:eastAsia="en-ZA"/>
        </w:rPr>
        <w:drawing>
          <wp:inline distT="0" distB="0" distL="0" distR="0" wp14:anchorId="0C9C6933" wp14:editId="677C72A9">
            <wp:extent cx="1276350" cy="520785"/>
            <wp:effectExtent l="0" t="0" r="0" b="0"/>
            <wp:docPr id="1" name="Picture 1" descr="letterhe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1.jpg"/>
                    <pic:cNvPicPr>
                      <a:picLocks noChangeAspect="1" noChangeArrowheads="1"/>
                    </pic:cNvPicPr>
                  </pic:nvPicPr>
                  <pic:blipFill rotWithShape="1">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2737" t="1279" r="58280" b="87576"/>
                    <a:stretch/>
                  </pic:blipFill>
                  <pic:spPr bwMode="auto">
                    <a:xfrm>
                      <a:off x="0" y="0"/>
                      <a:ext cx="1287476" cy="525325"/>
                    </a:xfrm>
                    <a:prstGeom prst="rect">
                      <a:avLst/>
                    </a:prstGeom>
                    <a:noFill/>
                    <a:ln>
                      <a:noFill/>
                    </a:ln>
                    <a:extLst>
                      <a:ext uri="{53640926-AAD7-44D8-BBD7-CCE9431645EC}">
                        <a14:shadowObscured xmlns:a14="http://schemas.microsoft.com/office/drawing/2010/main"/>
                      </a:ext>
                    </a:extLst>
                  </pic:spPr>
                </pic:pic>
              </a:graphicData>
            </a:graphic>
          </wp:inline>
        </w:drawing>
      </w:r>
    </w:p>
    <w:p w14:paraId="316DA8FE" w14:textId="35AEFB41" w:rsidR="00BD69E1" w:rsidRPr="00267392" w:rsidRDefault="00AA48C5" w:rsidP="00432213">
      <w:pPr>
        <w:jc w:val="center"/>
        <w:rPr>
          <w:b/>
          <w:bCs/>
          <w:sz w:val="24"/>
          <w:szCs w:val="24"/>
        </w:rPr>
      </w:pPr>
      <w:r w:rsidRPr="00AA48C5">
        <w:rPr>
          <w:b/>
          <w:bCs/>
          <w:sz w:val="24"/>
          <w:szCs w:val="24"/>
        </w:rPr>
        <w:t>LEGAL NOTICE ON MUNICIPAL LEASED LAND</w:t>
      </w:r>
    </w:p>
    <w:p w14:paraId="506F85D2" w14:textId="5D68F142" w:rsidR="0083751D" w:rsidRDefault="0083751D" w:rsidP="00432213">
      <w:pPr>
        <w:jc w:val="both"/>
      </w:pPr>
      <w:r>
        <w:t xml:space="preserve">The Makana Municipality would like to invite all the members of the public who currently have a </w:t>
      </w:r>
      <w:r w:rsidRPr="0083751D">
        <w:rPr>
          <w:b/>
          <w:bCs/>
        </w:rPr>
        <w:t>LEASE</w:t>
      </w:r>
      <w:r>
        <w:t xml:space="preserve"> </w:t>
      </w:r>
      <w:r w:rsidRPr="0083751D">
        <w:rPr>
          <w:b/>
          <w:bCs/>
        </w:rPr>
        <w:t>AGREEMENT</w:t>
      </w:r>
      <w:r>
        <w:t xml:space="preserve"> (</w:t>
      </w:r>
      <w:r w:rsidRPr="0083751D">
        <w:rPr>
          <w:i/>
          <w:iCs/>
        </w:rPr>
        <w:t>expired or valid</w:t>
      </w:r>
      <w:r>
        <w:t xml:space="preserve">) with the Municipality on Council’s land or </w:t>
      </w:r>
      <w:r w:rsidR="002F02E5">
        <w:t>building</w:t>
      </w:r>
      <w:r>
        <w:t xml:space="preserve"> to write to the Municipality, if he/she/they still have intentions to use the land or building leased.</w:t>
      </w:r>
    </w:p>
    <w:p w14:paraId="2C750DAE" w14:textId="443C0A38" w:rsidR="0083751D" w:rsidRDefault="0083751D" w:rsidP="00432213">
      <w:pPr>
        <w:jc w:val="both"/>
      </w:pPr>
      <w:r>
        <w:t xml:space="preserve">This will allow the Municipality to make use of the </w:t>
      </w:r>
      <w:r w:rsidR="008B7BC8">
        <w:t>underutilized</w:t>
      </w:r>
      <w:r>
        <w:t xml:space="preserve"> </w:t>
      </w:r>
      <w:r w:rsidR="008B7BC8">
        <w:t>properties</w:t>
      </w:r>
      <w:r>
        <w:t xml:space="preserve"> and enter into new agreements or plan </w:t>
      </w:r>
      <w:r w:rsidR="008B7BC8">
        <w:t>other options</w:t>
      </w:r>
      <w:r>
        <w:t xml:space="preserve"> to utilise the land or building </w:t>
      </w:r>
      <w:r w:rsidR="008B7BC8">
        <w:t>to its full potential</w:t>
      </w:r>
      <w:r>
        <w:t>.</w:t>
      </w:r>
      <w:r w:rsidR="002F02E5">
        <w:t xml:space="preserve"> It should be noted that all those with outstanding </w:t>
      </w:r>
      <w:r w:rsidR="008B7BC8">
        <w:t>financial debt</w:t>
      </w:r>
      <w:r w:rsidR="002F02E5">
        <w:t xml:space="preserve"> due to the Municipality will still be liable to pay off the debt.</w:t>
      </w:r>
    </w:p>
    <w:p w14:paraId="244DF829" w14:textId="505194FC" w:rsidR="00306389" w:rsidRDefault="0083751D" w:rsidP="002F02E5">
      <w:pPr>
        <w:jc w:val="both"/>
      </w:pPr>
      <w:r>
        <w:t>You are</w:t>
      </w:r>
      <w:r w:rsidR="00306389" w:rsidRPr="00585AA7">
        <w:t xml:space="preserve"> here</w:t>
      </w:r>
      <w:r w:rsidR="00A824F1" w:rsidRPr="00585AA7">
        <w:t xml:space="preserve">by </w:t>
      </w:r>
      <w:r w:rsidR="002F02E5">
        <w:t xml:space="preserve">given </w:t>
      </w:r>
      <w:r w:rsidR="00A760AF">
        <w:rPr>
          <w:b/>
          <w:bCs/>
        </w:rPr>
        <w:t>6</w:t>
      </w:r>
      <w:r w:rsidR="002F02E5" w:rsidRPr="002F02E5">
        <w:rPr>
          <w:b/>
          <w:bCs/>
        </w:rPr>
        <w:t>0 days</w:t>
      </w:r>
      <w:r w:rsidR="002F02E5">
        <w:t xml:space="preserve"> from the date of this notice to </w:t>
      </w:r>
      <w:r w:rsidR="005567D3">
        <w:t>write</w:t>
      </w:r>
      <w:r w:rsidR="002F02E5">
        <w:t xml:space="preserve"> to the Municipality as per above.</w:t>
      </w:r>
      <w:r w:rsidR="00A824F1" w:rsidRPr="00585AA7">
        <w:t xml:space="preserve"> </w:t>
      </w:r>
    </w:p>
    <w:p w14:paraId="48370490" w14:textId="337B9BAA" w:rsidR="002F02E5" w:rsidRPr="00585AA7" w:rsidRDefault="002F02E5" w:rsidP="002F02E5">
      <w:pPr>
        <w:jc w:val="both"/>
      </w:pPr>
      <w:r>
        <w:t xml:space="preserve">All the </w:t>
      </w:r>
      <w:r w:rsidR="005567D3">
        <w:t>correspondences</w:t>
      </w:r>
      <w:r>
        <w:t xml:space="preserve"> should be submitted at </w:t>
      </w:r>
      <w:r w:rsidRPr="002F02E5">
        <w:rPr>
          <w:b/>
          <w:bCs/>
        </w:rPr>
        <w:t>Makana Municipality</w:t>
      </w:r>
      <w:r>
        <w:t>, Registry Department (</w:t>
      </w:r>
      <w:r w:rsidRPr="002F02E5">
        <w:rPr>
          <w:i/>
          <w:iCs/>
        </w:rPr>
        <w:t>City Hall</w:t>
      </w:r>
      <w:r>
        <w:t>), 86 High Street, Grahamstown, 6139.</w:t>
      </w:r>
      <w:r w:rsidR="005567D3">
        <w:t xml:space="preserve"> For further clarity, kindly visit the </w:t>
      </w:r>
      <w:r w:rsidR="005567D3" w:rsidRPr="005567D3">
        <w:rPr>
          <w:b/>
          <w:bCs/>
        </w:rPr>
        <w:t>Land &amp; Estate Department</w:t>
      </w:r>
      <w:r w:rsidR="005567D3">
        <w:t xml:space="preserve"> at BAB, Housing Department in Joza Township during working hours, or </w:t>
      </w:r>
      <w:r w:rsidR="005567D3" w:rsidRPr="00585AA7">
        <w:t xml:space="preserve">alternatively </w:t>
      </w:r>
      <w:r w:rsidR="004F0445">
        <w:t>call</w:t>
      </w:r>
      <w:r w:rsidR="005567D3" w:rsidRPr="00585AA7">
        <w:t xml:space="preserve"> 046 637 0424/8</w:t>
      </w:r>
      <w:r w:rsidR="005567D3">
        <w:t xml:space="preserve"> </w:t>
      </w:r>
    </w:p>
    <w:p w14:paraId="014ABDDE" w14:textId="77777777" w:rsidR="00DE1AA0" w:rsidRPr="00585AA7" w:rsidRDefault="00DE1AA0" w:rsidP="00294E16">
      <w:pPr>
        <w:spacing w:after="0" w:line="240" w:lineRule="auto"/>
        <w:jc w:val="both"/>
      </w:pPr>
      <w:r w:rsidRPr="00585AA7">
        <w:t>On behalf of:</w:t>
      </w:r>
    </w:p>
    <w:p w14:paraId="2B629224" w14:textId="6D1FD0FE" w:rsidR="00DE1AA0" w:rsidRPr="00585AA7" w:rsidRDefault="00C62AB3" w:rsidP="00294E16">
      <w:pPr>
        <w:spacing w:after="0" w:line="240" w:lineRule="auto"/>
        <w:jc w:val="both"/>
        <w:rPr>
          <w:b/>
        </w:rPr>
      </w:pPr>
      <w:r w:rsidRPr="00585AA7">
        <w:rPr>
          <w:b/>
        </w:rPr>
        <w:t xml:space="preserve">MR. </w:t>
      </w:r>
      <w:r w:rsidR="00585AA7" w:rsidRPr="00585AA7">
        <w:rPr>
          <w:b/>
        </w:rPr>
        <w:t>P. M. KATE</w:t>
      </w:r>
    </w:p>
    <w:p w14:paraId="7F8D3429" w14:textId="77777777" w:rsidR="00432213" w:rsidRPr="00585AA7" w:rsidRDefault="00DE1AA0" w:rsidP="00294E16">
      <w:pPr>
        <w:spacing w:line="240" w:lineRule="auto"/>
        <w:jc w:val="both"/>
        <w:rPr>
          <w:b/>
        </w:rPr>
      </w:pPr>
      <w:r w:rsidRPr="00585AA7">
        <w:rPr>
          <w:b/>
        </w:rPr>
        <w:t>MUNICIPAL MANAGER</w:t>
      </w:r>
    </w:p>
    <w:p w14:paraId="6717005E" w14:textId="77777777" w:rsidR="00A824F1" w:rsidRPr="002B2103" w:rsidRDefault="00A824F1" w:rsidP="00A824F1">
      <w:pPr>
        <w:jc w:val="center"/>
        <w:rPr>
          <w:sz w:val="20"/>
          <w:szCs w:val="20"/>
        </w:rPr>
      </w:pPr>
      <w:r w:rsidRPr="002B2103">
        <w:rPr>
          <w:noProof/>
          <w:sz w:val="20"/>
          <w:szCs w:val="20"/>
          <w:lang w:eastAsia="en-ZA"/>
        </w:rPr>
        <w:drawing>
          <wp:inline distT="0" distB="0" distL="0" distR="0" wp14:anchorId="2C47B2E2" wp14:editId="55A65ABF">
            <wp:extent cx="1276350" cy="520785"/>
            <wp:effectExtent l="0" t="0" r="0" b="0"/>
            <wp:docPr id="2" name="Picture 2" descr="letterhe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1.jpg"/>
                    <pic:cNvPicPr>
                      <a:picLocks noChangeAspect="1" noChangeArrowheads="1"/>
                    </pic:cNvPicPr>
                  </pic:nvPicPr>
                  <pic:blipFill rotWithShape="1">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2737" t="1279" r="58280" b="87576"/>
                    <a:stretch/>
                  </pic:blipFill>
                  <pic:spPr bwMode="auto">
                    <a:xfrm>
                      <a:off x="0" y="0"/>
                      <a:ext cx="1287476" cy="525325"/>
                    </a:xfrm>
                    <a:prstGeom prst="rect">
                      <a:avLst/>
                    </a:prstGeom>
                    <a:noFill/>
                    <a:ln>
                      <a:noFill/>
                    </a:ln>
                    <a:extLst>
                      <a:ext uri="{53640926-AAD7-44D8-BBD7-CCE9431645EC}">
                        <a14:shadowObscured xmlns:a14="http://schemas.microsoft.com/office/drawing/2010/main"/>
                      </a:ext>
                    </a:extLst>
                  </pic:spPr>
                </pic:pic>
              </a:graphicData>
            </a:graphic>
          </wp:inline>
        </w:drawing>
      </w:r>
    </w:p>
    <w:p w14:paraId="7875F4EE" w14:textId="28FDC174" w:rsidR="00A824F1" w:rsidRPr="00267392" w:rsidRDefault="00AA48C5" w:rsidP="00A824F1">
      <w:pPr>
        <w:jc w:val="center"/>
        <w:rPr>
          <w:b/>
          <w:bCs/>
          <w:sz w:val="24"/>
          <w:szCs w:val="24"/>
          <w:lang w:val="xh-ZA"/>
        </w:rPr>
      </w:pPr>
      <w:r w:rsidRPr="00AA48C5">
        <w:rPr>
          <w:b/>
          <w:bCs/>
          <w:sz w:val="24"/>
          <w:szCs w:val="24"/>
          <w:lang w:val="xh-ZA"/>
        </w:rPr>
        <w:t>ISAZISO SOMTHETHO NGOMHLABA OLAWULAYO KAMASIPALA</w:t>
      </w:r>
    </w:p>
    <w:p w14:paraId="50819F4F" w14:textId="47CFB41F" w:rsidR="005567D3" w:rsidRDefault="005567D3" w:rsidP="005567D3">
      <w:pPr>
        <w:spacing w:after="0"/>
        <w:jc w:val="both"/>
        <w:rPr>
          <w:lang w:val="xh-ZA"/>
        </w:rPr>
      </w:pPr>
      <w:r w:rsidRPr="005567D3">
        <w:rPr>
          <w:lang w:val="xh-ZA"/>
        </w:rPr>
        <w:t>Umasipala waseMakana ucela bonke abantu abane</w:t>
      </w:r>
      <w:r w:rsidR="00374388">
        <w:rPr>
          <w:lang w:val="xh-ZA"/>
        </w:rPr>
        <w:t xml:space="preserve"> </w:t>
      </w:r>
      <w:r w:rsidRPr="005567D3">
        <w:rPr>
          <w:b/>
          <w:bCs/>
          <w:lang w:val="xh-ZA"/>
        </w:rPr>
        <w:t xml:space="preserve">SIVUMELWANO SOKUQESHA </w:t>
      </w:r>
      <w:r w:rsidRPr="005567D3">
        <w:rPr>
          <w:lang w:val="xh-ZA"/>
        </w:rPr>
        <w:t>(esiphelelweyo okanye esisebenzayo) noMasipala kumhlaba okanye isakhiwo seBhunga ukuba babhalele uMasipala, ukuba usenazo iinjongo zokusebenzisa ibhunga ledolophu. umhlaba okanye isakhiwo esiqeshiweyo.</w:t>
      </w:r>
    </w:p>
    <w:p w14:paraId="13563DCA" w14:textId="77777777" w:rsidR="005567D3" w:rsidRPr="005567D3" w:rsidRDefault="005567D3" w:rsidP="005567D3">
      <w:pPr>
        <w:spacing w:after="0"/>
        <w:jc w:val="both"/>
        <w:rPr>
          <w:lang w:val="xh-ZA"/>
        </w:rPr>
      </w:pPr>
    </w:p>
    <w:p w14:paraId="17C988BF" w14:textId="77777777" w:rsidR="005567D3" w:rsidRDefault="005567D3" w:rsidP="005567D3">
      <w:pPr>
        <w:spacing w:after="0"/>
        <w:jc w:val="both"/>
        <w:rPr>
          <w:lang w:val="xh-ZA"/>
        </w:rPr>
      </w:pPr>
      <w:r w:rsidRPr="005567D3">
        <w:rPr>
          <w:lang w:val="xh-ZA"/>
        </w:rPr>
        <w:t>Oku kuya kuvumela uMasipala ukuba asebenzise iipropati ezingasetyenziswanga ngokupheleleyo kwaye angene kwizivumelwano ezitsha okanye acwangcise ezinye iindlela zokusebenzisa umhlaba okanye isakhiwo ngokupheleleyo. Kufuneka kuqatshelwe ukuba bonke abo banamatyala emali angekahlawulwa kuMasipala basazakuba noxanduva lokuhlawula ityala.</w:t>
      </w:r>
    </w:p>
    <w:p w14:paraId="3B01DC6F" w14:textId="77777777" w:rsidR="005567D3" w:rsidRPr="005567D3" w:rsidRDefault="005567D3" w:rsidP="005567D3">
      <w:pPr>
        <w:spacing w:after="0"/>
        <w:jc w:val="both"/>
        <w:rPr>
          <w:lang w:val="xh-ZA"/>
        </w:rPr>
      </w:pPr>
    </w:p>
    <w:p w14:paraId="298FC235" w14:textId="3A1B9935" w:rsidR="005567D3" w:rsidRDefault="005567D3" w:rsidP="005567D3">
      <w:pPr>
        <w:spacing w:after="0"/>
        <w:jc w:val="both"/>
        <w:rPr>
          <w:lang w:val="xh-ZA"/>
        </w:rPr>
      </w:pPr>
      <w:r w:rsidRPr="005567D3">
        <w:rPr>
          <w:lang w:val="xh-ZA"/>
        </w:rPr>
        <w:t xml:space="preserve">Unikwa </w:t>
      </w:r>
      <w:r w:rsidRPr="005567D3">
        <w:rPr>
          <w:b/>
          <w:bCs/>
          <w:lang w:val="xh-ZA"/>
        </w:rPr>
        <w:t>iintsuku ezingama-</w:t>
      </w:r>
      <w:r w:rsidR="00E46F7F">
        <w:rPr>
          <w:b/>
          <w:bCs/>
          <w:lang w:val="xh-ZA"/>
        </w:rPr>
        <w:t>60</w:t>
      </w:r>
      <w:r w:rsidRPr="005567D3">
        <w:rPr>
          <w:lang w:val="xh-ZA"/>
        </w:rPr>
        <w:t xml:space="preserve"> ukusuka kumhla wesi saziso ukuba ubhalele uMasipala njengoko kubhalwe ngentla apha.</w:t>
      </w:r>
    </w:p>
    <w:p w14:paraId="2CE4E700" w14:textId="77777777" w:rsidR="005567D3" w:rsidRPr="005567D3" w:rsidRDefault="005567D3" w:rsidP="005567D3">
      <w:pPr>
        <w:spacing w:after="0"/>
        <w:jc w:val="both"/>
        <w:rPr>
          <w:lang w:val="xh-ZA"/>
        </w:rPr>
      </w:pPr>
    </w:p>
    <w:p w14:paraId="59334903" w14:textId="311C37CB" w:rsidR="002F02E5" w:rsidRPr="00A62857" w:rsidRDefault="005567D3" w:rsidP="005567D3">
      <w:pPr>
        <w:spacing w:after="0"/>
        <w:jc w:val="both"/>
        <w:rPr>
          <w:lang w:val="xh-ZA"/>
        </w:rPr>
      </w:pPr>
      <w:r w:rsidRPr="005567D3">
        <w:rPr>
          <w:lang w:val="xh-ZA"/>
        </w:rPr>
        <w:t xml:space="preserve">Zonke iimbalelwano kufuneka zingeniswe </w:t>
      </w:r>
      <w:r w:rsidRPr="005567D3">
        <w:rPr>
          <w:b/>
          <w:bCs/>
          <w:lang w:val="xh-ZA"/>
        </w:rPr>
        <w:t>kuMasipala waseMakana</w:t>
      </w:r>
      <w:r w:rsidRPr="005567D3">
        <w:rPr>
          <w:lang w:val="xh-ZA"/>
        </w:rPr>
        <w:t xml:space="preserve">, kwiSebe loBhaliso (kwiHolo yeSixeko), kwa-86 High Street, eRhini, 6139. Ukuze ufumane ingcaciso ethe kratya, nceda </w:t>
      </w:r>
      <w:r w:rsidRPr="005567D3">
        <w:rPr>
          <w:lang w:val="xh-ZA"/>
        </w:rPr>
        <w:lastRenderedPageBreak/>
        <w:t xml:space="preserve">undwendwele </w:t>
      </w:r>
      <w:r w:rsidRPr="005567D3">
        <w:rPr>
          <w:b/>
          <w:bCs/>
          <w:lang w:val="xh-ZA"/>
        </w:rPr>
        <w:t>iSebe lezeMihlaba neNdawo</w:t>
      </w:r>
      <w:r w:rsidRPr="005567D3">
        <w:rPr>
          <w:lang w:val="xh-ZA"/>
        </w:rPr>
        <w:t xml:space="preserve"> </w:t>
      </w:r>
      <w:r>
        <w:rPr>
          <w:lang w:val="xh-ZA"/>
        </w:rPr>
        <w:t>e</w:t>
      </w:r>
      <w:r w:rsidRPr="005567D3">
        <w:rPr>
          <w:lang w:val="xh-ZA"/>
        </w:rPr>
        <w:t>-BAB, iSebe leZindlu kwilokishi yaseJoza ngeeyure zokusebenza, okanye ngenye indlela</w:t>
      </w:r>
      <w:r w:rsidR="004F0445">
        <w:rPr>
          <w:lang w:val="xh-ZA"/>
        </w:rPr>
        <w:t xml:space="preserve"> tsalela umnxeba </w:t>
      </w:r>
      <w:r w:rsidRPr="005567D3">
        <w:rPr>
          <w:lang w:val="xh-ZA"/>
        </w:rPr>
        <w:t>ku-046 637 0424/8</w:t>
      </w:r>
    </w:p>
    <w:p w14:paraId="481F9226" w14:textId="38FDC4EE" w:rsidR="00294E16" w:rsidRPr="00A62857" w:rsidRDefault="00A824F1" w:rsidP="00294E16">
      <w:pPr>
        <w:spacing w:after="0"/>
        <w:rPr>
          <w:rStyle w:val="shorttext"/>
          <w:b/>
          <w:lang w:val="xh-ZA"/>
        </w:rPr>
      </w:pPr>
      <w:r w:rsidRPr="00A62857">
        <w:rPr>
          <w:rStyle w:val="shorttext"/>
          <w:lang w:val="xh-ZA"/>
        </w:rPr>
        <w:t>Endaweni ka:</w:t>
      </w:r>
      <w:r w:rsidRPr="00A62857">
        <w:rPr>
          <w:lang w:val="xh-ZA"/>
        </w:rPr>
        <w:br/>
      </w:r>
      <w:r w:rsidR="00FE7EAA" w:rsidRPr="00A62857">
        <w:rPr>
          <w:rStyle w:val="shorttext"/>
          <w:b/>
          <w:lang w:val="xh-ZA"/>
        </w:rPr>
        <w:t xml:space="preserve">MR. </w:t>
      </w:r>
      <w:r w:rsidR="008058D3" w:rsidRPr="00A62857">
        <w:rPr>
          <w:rStyle w:val="shorttext"/>
          <w:b/>
          <w:lang w:val="xh-ZA"/>
        </w:rPr>
        <w:t xml:space="preserve">P. </w:t>
      </w:r>
      <w:r w:rsidR="00FE7EAA" w:rsidRPr="00A62857">
        <w:rPr>
          <w:rStyle w:val="shorttext"/>
          <w:b/>
          <w:lang w:val="xh-ZA"/>
        </w:rPr>
        <w:t xml:space="preserve">M. </w:t>
      </w:r>
      <w:r w:rsidR="008058D3" w:rsidRPr="00A62857">
        <w:rPr>
          <w:rStyle w:val="shorttext"/>
          <w:b/>
          <w:lang w:val="xh-ZA"/>
        </w:rPr>
        <w:t>KATE</w:t>
      </w:r>
    </w:p>
    <w:p w14:paraId="7E368515" w14:textId="77777777" w:rsidR="00294E16" w:rsidRDefault="00FE7EAA" w:rsidP="00294E16">
      <w:pPr>
        <w:spacing w:after="0"/>
        <w:rPr>
          <w:rStyle w:val="shorttext"/>
          <w:b/>
          <w:lang w:val="xh-ZA"/>
        </w:rPr>
      </w:pPr>
      <w:r w:rsidRPr="00A62857">
        <w:rPr>
          <w:rStyle w:val="shorttext"/>
          <w:b/>
          <w:lang w:val="xh-ZA"/>
        </w:rPr>
        <w:t xml:space="preserve">UMPHATHI </w:t>
      </w:r>
      <w:r w:rsidR="00A824F1" w:rsidRPr="00A62857">
        <w:rPr>
          <w:rStyle w:val="shorttext"/>
          <w:b/>
          <w:lang w:val="xh-ZA"/>
        </w:rPr>
        <w:t>KAMASIPALA</w:t>
      </w:r>
    </w:p>
    <w:p w14:paraId="5DD70A12" w14:textId="77777777" w:rsidR="00AE7376" w:rsidRDefault="00AE7376" w:rsidP="00294E16">
      <w:pPr>
        <w:spacing w:after="0"/>
        <w:rPr>
          <w:rStyle w:val="shorttext"/>
          <w:b/>
          <w:lang w:val="xh-ZA"/>
        </w:rPr>
      </w:pPr>
    </w:p>
    <w:p w14:paraId="28BE8300" w14:textId="77777777" w:rsidR="00AE7376" w:rsidRDefault="00AE7376" w:rsidP="00294E16">
      <w:pPr>
        <w:spacing w:after="0"/>
        <w:rPr>
          <w:rStyle w:val="shorttext"/>
          <w:b/>
          <w:lang w:val="xh-ZA"/>
        </w:rPr>
      </w:pPr>
    </w:p>
    <w:p w14:paraId="3782237A" w14:textId="77777777" w:rsidR="00AE7376" w:rsidRDefault="00AE7376" w:rsidP="00294E16">
      <w:pPr>
        <w:spacing w:after="0"/>
        <w:rPr>
          <w:rStyle w:val="shorttext"/>
          <w:b/>
          <w:lang w:val="xh-ZA"/>
        </w:rPr>
      </w:pPr>
    </w:p>
    <w:p w14:paraId="5AB4E897" w14:textId="77777777" w:rsidR="00AE7376" w:rsidRDefault="00AE7376" w:rsidP="00294E16">
      <w:pPr>
        <w:spacing w:after="0"/>
        <w:rPr>
          <w:rStyle w:val="shorttext"/>
          <w:b/>
          <w:lang w:val="xh-ZA"/>
        </w:rPr>
      </w:pPr>
    </w:p>
    <w:p w14:paraId="21B20EB8" w14:textId="77777777" w:rsidR="00AE7376" w:rsidRDefault="00AE7376" w:rsidP="00294E16">
      <w:pPr>
        <w:spacing w:after="0"/>
        <w:rPr>
          <w:rStyle w:val="shorttext"/>
          <w:b/>
          <w:lang w:val="xh-ZA"/>
        </w:rPr>
      </w:pPr>
    </w:p>
    <w:p w14:paraId="4E052A2D" w14:textId="1CD6DB63" w:rsidR="00AE7376" w:rsidRDefault="00AE7376" w:rsidP="00F366D9">
      <w:pPr>
        <w:spacing w:after="0"/>
        <w:jc w:val="center"/>
        <w:rPr>
          <w:rStyle w:val="shorttext"/>
          <w:b/>
          <w:lang w:val="xh-ZA"/>
        </w:rPr>
      </w:pPr>
      <w:r>
        <w:rPr>
          <w:rStyle w:val="shorttext"/>
          <w:b/>
          <w:noProof/>
          <w:lang w:val="xh-ZA"/>
        </w:rPr>
        <w:drawing>
          <wp:inline distT="0" distB="0" distL="0" distR="0" wp14:anchorId="7EFF6375" wp14:editId="7477391C">
            <wp:extent cx="1274445" cy="518160"/>
            <wp:effectExtent l="0" t="0" r="0" b="0"/>
            <wp:docPr id="1300762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518160"/>
                    </a:xfrm>
                    <a:prstGeom prst="rect">
                      <a:avLst/>
                    </a:prstGeom>
                    <a:noFill/>
                  </pic:spPr>
                </pic:pic>
              </a:graphicData>
            </a:graphic>
          </wp:inline>
        </w:drawing>
      </w:r>
    </w:p>
    <w:p w14:paraId="7AC01DBB" w14:textId="77777777" w:rsidR="00AE7376" w:rsidRPr="00AE7376" w:rsidRDefault="00AE7376" w:rsidP="00AE7376">
      <w:pPr>
        <w:spacing w:after="0" w:line="240" w:lineRule="auto"/>
        <w:rPr>
          <w:rFonts w:ascii="Calibri" w:eastAsia="Calibri" w:hAnsi="Calibri" w:cs="Times New Roman"/>
          <w:b/>
          <w:bCs/>
          <w14:ligatures w14:val="standardContextual"/>
        </w:rPr>
      </w:pPr>
    </w:p>
    <w:p w14:paraId="78079950" w14:textId="1244F6E3" w:rsidR="00AE7376" w:rsidRPr="00AE7376" w:rsidRDefault="00AE7376" w:rsidP="00AE7376">
      <w:pPr>
        <w:spacing w:after="0" w:line="240" w:lineRule="auto"/>
        <w:rPr>
          <w:rFonts w:ascii="Calibri" w:eastAsia="Calibri" w:hAnsi="Calibri" w:cs="Times New Roman"/>
          <w:b/>
          <w:bCs/>
          <w14:ligatures w14:val="standardContextual"/>
        </w:rPr>
      </w:pPr>
      <w:r w:rsidRPr="00AE7376">
        <w:rPr>
          <w:rFonts w:ascii="Calibri" w:eastAsia="Calibri" w:hAnsi="Calibri" w:cs="Times New Roman"/>
          <w:b/>
          <w:bCs/>
          <w14:ligatures w14:val="standardContextual"/>
        </w:rPr>
        <w:t xml:space="preserve">WETTIGE KENNISGEWING OOR MUNISIPALE HUURGROND </w:t>
      </w:r>
    </w:p>
    <w:p w14:paraId="56918E11" w14:textId="77777777" w:rsidR="00AE7376" w:rsidRPr="00AE7376" w:rsidRDefault="00AE7376" w:rsidP="00AE7376">
      <w:pPr>
        <w:spacing w:after="0" w:line="240" w:lineRule="auto"/>
        <w:rPr>
          <w:rFonts w:ascii="Calibri" w:eastAsia="Calibri" w:hAnsi="Calibri" w:cs="Times New Roman"/>
          <w:b/>
          <w:bCs/>
          <w14:ligatures w14:val="standardContextual"/>
        </w:rPr>
      </w:pPr>
    </w:p>
    <w:p w14:paraId="290413B2" w14:textId="43471A6A" w:rsidR="00AE7376" w:rsidRPr="00AE7376" w:rsidRDefault="00AE7376" w:rsidP="00AE7376">
      <w:pPr>
        <w:spacing w:after="0" w:line="240" w:lineRule="auto"/>
        <w:rPr>
          <w:rFonts w:ascii="Calibri" w:eastAsia="Calibri" w:hAnsi="Calibri" w:cs="Times New Roman"/>
          <w14:ligatures w14:val="standardContextual"/>
        </w:rPr>
      </w:pPr>
      <w:r w:rsidRPr="00AE7376">
        <w:rPr>
          <w:rFonts w:ascii="Calibri" w:eastAsia="Calibri" w:hAnsi="Calibri" w:cs="Times New Roman"/>
          <w14:ligatures w14:val="standardContextual"/>
        </w:rPr>
        <w:t xml:space="preserve">Makana </w:t>
      </w:r>
      <w:proofErr w:type="spellStart"/>
      <w:r w:rsidRPr="00AE7376">
        <w:rPr>
          <w:rFonts w:ascii="Calibri" w:eastAsia="Calibri" w:hAnsi="Calibri" w:cs="Times New Roman"/>
          <w14:ligatures w14:val="standardContextual"/>
        </w:rPr>
        <w:t>Munisipaliteit</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wil</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hiermee</w:t>
      </w:r>
      <w:proofErr w:type="spellEnd"/>
      <w:r w:rsidRPr="00AE7376">
        <w:rPr>
          <w:rFonts w:ascii="Calibri" w:eastAsia="Calibri" w:hAnsi="Calibri" w:cs="Times New Roman"/>
          <w14:ligatures w14:val="standardContextual"/>
        </w:rPr>
        <w:t xml:space="preserve"> alle </w:t>
      </w:r>
      <w:proofErr w:type="spellStart"/>
      <w:r w:rsidRPr="00AE7376">
        <w:rPr>
          <w:rFonts w:ascii="Calibri" w:eastAsia="Calibri" w:hAnsi="Calibri" w:cs="Times New Roman"/>
          <w14:ligatures w14:val="standardContextual"/>
        </w:rPr>
        <w:t>inwoners</w:t>
      </w:r>
      <w:proofErr w:type="spellEnd"/>
      <w:r w:rsidRPr="00AE7376">
        <w:rPr>
          <w:rFonts w:ascii="Calibri" w:eastAsia="Calibri" w:hAnsi="Calibri" w:cs="Times New Roman"/>
          <w14:ligatures w14:val="standardContextual"/>
        </w:rPr>
        <w:t xml:space="preserve"> </w:t>
      </w:r>
      <w:proofErr w:type="spellStart"/>
      <w:proofErr w:type="gramStart"/>
      <w:r w:rsidRPr="00AE7376">
        <w:rPr>
          <w:rFonts w:ascii="Calibri" w:eastAsia="Calibri" w:hAnsi="Calibri" w:cs="Times New Roman"/>
          <w14:ligatures w14:val="standardContextual"/>
        </w:rPr>
        <w:t>uitnooi</w:t>
      </w:r>
      <w:proofErr w:type="spellEnd"/>
      <w:r w:rsidRPr="00AE7376">
        <w:rPr>
          <w:rFonts w:ascii="Calibri" w:eastAsia="Calibri" w:hAnsi="Calibri" w:cs="Times New Roman"/>
          <w14:ligatures w14:val="standardContextual"/>
        </w:rPr>
        <w:t xml:space="preserve"> ,</w:t>
      </w:r>
      <w:proofErr w:type="gramEnd"/>
      <w:r w:rsidRPr="00AE7376">
        <w:rPr>
          <w:rFonts w:ascii="Calibri" w:eastAsia="Calibri" w:hAnsi="Calibri" w:cs="Times New Roman"/>
          <w14:ligatures w14:val="standardContextual"/>
        </w:rPr>
        <w:t xml:space="preserve"> wat </w:t>
      </w:r>
      <w:proofErr w:type="spellStart"/>
      <w:r w:rsidRPr="00AE7376">
        <w:rPr>
          <w:rFonts w:ascii="Calibri" w:eastAsia="Calibri" w:hAnsi="Calibri" w:cs="Times New Roman"/>
          <w14:ligatures w14:val="standardContextual"/>
        </w:rPr>
        <w:t>huidiglik</w:t>
      </w:r>
      <w:proofErr w:type="spellEnd"/>
      <w:r w:rsidRPr="00AE7376">
        <w:rPr>
          <w:rFonts w:ascii="Calibri" w:eastAsia="Calibri" w:hAnsi="Calibri" w:cs="Times New Roman"/>
          <w14:ligatures w14:val="standardContextual"/>
        </w:rPr>
        <w:t xml:space="preserve"> n </w:t>
      </w:r>
      <w:r w:rsidRPr="00AE7376">
        <w:rPr>
          <w:rFonts w:ascii="Calibri" w:eastAsia="Calibri" w:hAnsi="Calibri" w:cs="Times New Roman"/>
          <w:b/>
          <w:bCs/>
          <w14:ligatures w14:val="standardContextual"/>
        </w:rPr>
        <w:t>HUURKONTRAK</w:t>
      </w:r>
      <w:r w:rsidRPr="00AE7376">
        <w:rPr>
          <w:rFonts w:ascii="Calibri" w:eastAsia="Calibri" w:hAnsi="Calibri" w:cs="Times New Roman"/>
          <w14:ligatures w14:val="standardContextual"/>
        </w:rPr>
        <w:t xml:space="preserve"> ( </w:t>
      </w:r>
      <w:proofErr w:type="spellStart"/>
      <w:r w:rsidRPr="00AE7376">
        <w:rPr>
          <w:rFonts w:ascii="Calibri" w:eastAsia="Calibri" w:hAnsi="Calibri" w:cs="Times New Roman"/>
          <w:i/>
          <w:iCs/>
          <w14:ligatures w14:val="standardContextual"/>
        </w:rPr>
        <w:t>verval</w:t>
      </w:r>
      <w:proofErr w:type="spellEnd"/>
      <w:r w:rsidRPr="00AE7376">
        <w:rPr>
          <w:rFonts w:ascii="Calibri" w:eastAsia="Calibri" w:hAnsi="Calibri" w:cs="Times New Roman"/>
          <w:i/>
          <w:iCs/>
          <w14:ligatures w14:val="standardContextual"/>
        </w:rPr>
        <w:t xml:space="preserve"> of </w:t>
      </w:r>
      <w:proofErr w:type="spellStart"/>
      <w:r w:rsidRPr="00AE7376">
        <w:rPr>
          <w:rFonts w:ascii="Calibri" w:eastAsia="Calibri" w:hAnsi="Calibri" w:cs="Times New Roman"/>
          <w:i/>
          <w:iCs/>
          <w14:ligatures w14:val="standardContextual"/>
        </w:rPr>
        <w:t>geldig</w:t>
      </w:r>
      <w:proofErr w:type="spellEnd"/>
      <w:r w:rsidRPr="00AE7376">
        <w:rPr>
          <w:rFonts w:ascii="Calibri" w:eastAsia="Calibri" w:hAnsi="Calibri" w:cs="Times New Roman"/>
          <w14:ligatures w14:val="standardContextual"/>
        </w:rPr>
        <w:t xml:space="preserve">) met die </w:t>
      </w:r>
      <w:proofErr w:type="spellStart"/>
      <w:r w:rsidRPr="00AE7376">
        <w:rPr>
          <w:rFonts w:ascii="Calibri" w:eastAsia="Calibri" w:hAnsi="Calibri" w:cs="Times New Roman"/>
          <w14:ligatures w14:val="standardContextual"/>
        </w:rPr>
        <w:t>Munisipaliteit</w:t>
      </w:r>
      <w:proofErr w:type="spellEnd"/>
      <w:r w:rsidRPr="00AE7376">
        <w:rPr>
          <w:rFonts w:ascii="Calibri" w:eastAsia="Calibri" w:hAnsi="Calibri" w:cs="Times New Roman"/>
          <w14:ligatures w14:val="standardContextual"/>
        </w:rPr>
        <w:t xml:space="preserve"> het, in </w:t>
      </w:r>
      <w:proofErr w:type="spellStart"/>
      <w:r w:rsidRPr="00AE7376">
        <w:rPr>
          <w:rFonts w:ascii="Calibri" w:eastAsia="Calibri" w:hAnsi="Calibri" w:cs="Times New Roman"/>
          <w14:ligatures w14:val="standardContextual"/>
        </w:rPr>
        <w:t>verband</w:t>
      </w:r>
      <w:proofErr w:type="spellEnd"/>
      <w:r w:rsidRPr="00AE7376">
        <w:rPr>
          <w:rFonts w:ascii="Calibri" w:eastAsia="Calibri" w:hAnsi="Calibri" w:cs="Times New Roman"/>
          <w14:ligatures w14:val="standardContextual"/>
        </w:rPr>
        <w:t xml:space="preserve"> met </w:t>
      </w:r>
      <w:proofErr w:type="spellStart"/>
      <w:r w:rsidRPr="00AE7376">
        <w:rPr>
          <w:rFonts w:ascii="Calibri" w:eastAsia="Calibri" w:hAnsi="Calibri" w:cs="Times New Roman"/>
          <w14:ligatures w14:val="standardContextual"/>
        </w:rPr>
        <w:t>munisipale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grond</w:t>
      </w:r>
      <w:proofErr w:type="spellEnd"/>
      <w:r w:rsidRPr="00AE7376">
        <w:rPr>
          <w:rFonts w:ascii="Calibri" w:eastAsia="Calibri" w:hAnsi="Calibri" w:cs="Times New Roman"/>
          <w14:ligatures w14:val="standardContextual"/>
        </w:rPr>
        <w:t xml:space="preserve"> of n </w:t>
      </w:r>
      <w:proofErr w:type="spellStart"/>
      <w:r w:rsidRPr="00AE7376">
        <w:rPr>
          <w:rFonts w:ascii="Calibri" w:eastAsia="Calibri" w:hAnsi="Calibri" w:cs="Times New Roman"/>
          <w14:ligatures w14:val="standardContextual"/>
        </w:rPr>
        <w:t>munisipale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gebou</w:t>
      </w:r>
      <w:proofErr w:type="spellEnd"/>
      <w:r w:rsidRPr="00AE7376">
        <w:rPr>
          <w:rFonts w:ascii="Calibri" w:eastAsia="Calibri" w:hAnsi="Calibri" w:cs="Times New Roman"/>
          <w14:ligatures w14:val="standardContextual"/>
        </w:rPr>
        <w:t xml:space="preserve">, om die </w:t>
      </w:r>
      <w:proofErr w:type="spellStart"/>
      <w:r w:rsidRPr="00AE7376">
        <w:rPr>
          <w:rFonts w:ascii="Calibri" w:eastAsia="Calibri" w:hAnsi="Calibri" w:cs="Times New Roman"/>
          <w14:ligatures w14:val="standardContextual"/>
        </w:rPr>
        <w:t>Munisipalitiet</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skfriftelik</w:t>
      </w:r>
      <w:proofErr w:type="spellEnd"/>
      <w:r w:rsidRPr="00AE7376">
        <w:rPr>
          <w:rFonts w:ascii="Calibri" w:eastAsia="Calibri" w:hAnsi="Calibri" w:cs="Times New Roman"/>
          <w14:ligatures w14:val="standardContextual"/>
        </w:rPr>
        <w:t xml:space="preserve"> in </w:t>
      </w:r>
      <w:proofErr w:type="spellStart"/>
      <w:r w:rsidRPr="00AE7376">
        <w:rPr>
          <w:rFonts w:ascii="Calibri" w:eastAsia="Calibri" w:hAnsi="Calibri" w:cs="Times New Roman"/>
          <w14:ligatures w14:val="standardContextual"/>
        </w:rPr>
        <w:t>kennis</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te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stel</w:t>
      </w:r>
      <w:proofErr w:type="spellEnd"/>
      <w:r w:rsidRPr="00AE7376">
        <w:rPr>
          <w:rFonts w:ascii="Calibri" w:eastAsia="Calibri" w:hAnsi="Calibri" w:cs="Times New Roman"/>
          <w14:ligatures w14:val="standardContextual"/>
        </w:rPr>
        <w:t xml:space="preserve"> of </w:t>
      </w:r>
      <w:proofErr w:type="spellStart"/>
      <w:r w:rsidRPr="00AE7376">
        <w:rPr>
          <w:rFonts w:ascii="Calibri" w:eastAsia="Calibri" w:hAnsi="Calibri" w:cs="Times New Roman"/>
          <w14:ligatures w14:val="standardContextual"/>
        </w:rPr>
        <w:t>hy</w:t>
      </w:r>
      <w:proofErr w:type="spellEnd"/>
      <w:r w:rsidRPr="00AE7376">
        <w:rPr>
          <w:rFonts w:ascii="Calibri" w:eastAsia="Calibri" w:hAnsi="Calibri" w:cs="Times New Roman"/>
          <w14:ligatures w14:val="standardContextual"/>
        </w:rPr>
        <w:t>/</w:t>
      </w:r>
      <w:proofErr w:type="spellStart"/>
      <w:r w:rsidRPr="00AE7376">
        <w:rPr>
          <w:rFonts w:ascii="Calibri" w:eastAsia="Calibri" w:hAnsi="Calibri" w:cs="Times New Roman"/>
          <w14:ligatures w14:val="standardContextual"/>
        </w:rPr>
        <w:t>sy</w:t>
      </w:r>
      <w:proofErr w:type="spellEnd"/>
      <w:r w:rsidRPr="00AE7376">
        <w:rPr>
          <w:rFonts w:ascii="Calibri" w:eastAsia="Calibri" w:hAnsi="Calibri" w:cs="Times New Roman"/>
          <w14:ligatures w14:val="standardContextual"/>
        </w:rPr>
        <w:t xml:space="preserve"> of </w:t>
      </w:r>
      <w:proofErr w:type="spellStart"/>
      <w:r w:rsidRPr="00AE7376">
        <w:rPr>
          <w:rFonts w:ascii="Calibri" w:eastAsia="Calibri" w:hAnsi="Calibri" w:cs="Times New Roman"/>
          <w14:ligatures w14:val="standardContextual"/>
        </w:rPr>
        <w:t>hulle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nog</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beoog</w:t>
      </w:r>
      <w:proofErr w:type="spellEnd"/>
      <w:r w:rsidRPr="00AE7376">
        <w:rPr>
          <w:rFonts w:ascii="Calibri" w:eastAsia="Calibri" w:hAnsi="Calibri" w:cs="Times New Roman"/>
          <w14:ligatures w14:val="standardContextual"/>
        </w:rPr>
        <w:t xml:space="preserve"> om the </w:t>
      </w:r>
      <w:proofErr w:type="spellStart"/>
      <w:r w:rsidRPr="00AE7376">
        <w:rPr>
          <w:rFonts w:ascii="Calibri" w:eastAsia="Calibri" w:hAnsi="Calibri" w:cs="Times New Roman"/>
          <w14:ligatures w14:val="standardContextual"/>
        </w:rPr>
        <w:t>munisipale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grond</w:t>
      </w:r>
      <w:proofErr w:type="spellEnd"/>
      <w:r w:rsidRPr="00AE7376">
        <w:rPr>
          <w:rFonts w:ascii="Calibri" w:eastAsia="Calibri" w:hAnsi="Calibri" w:cs="Times New Roman"/>
          <w14:ligatures w14:val="standardContextual"/>
        </w:rPr>
        <w:t xml:space="preserve"> of </w:t>
      </w:r>
      <w:proofErr w:type="spellStart"/>
      <w:r w:rsidRPr="00AE7376">
        <w:rPr>
          <w:rFonts w:ascii="Calibri" w:eastAsia="Calibri" w:hAnsi="Calibri" w:cs="Times New Roman"/>
          <w14:ligatures w14:val="standardContextual"/>
        </w:rPr>
        <w:t>gebou</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te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huur</w:t>
      </w:r>
      <w:proofErr w:type="spellEnd"/>
      <w:r w:rsidRPr="00AE7376">
        <w:rPr>
          <w:rFonts w:ascii="Calibri" w:eastAsia="Calibri" w:hAnsi="Calibri" w:cs="Times New Roman"/>
          <w14:ligatures w14:val="standardContextual"/>
        </w:rPr>
        <w:t xml:space="preserve">. </w:t>
      </w:r>
    </w:p>
    <w:p w14:paraId="1C744E43" w14:textId="77777777" w:rsidR="00AE7376" w:rsidRPr="00AE7376" w:rsidRDefault="00AE7376" w:rsidP="00AE7376">
      <w:pPr>
        <w:spacing w:after="0" w:line="240" w:lineRule="auto"/>
        <w:rPr>
          <w:rFonts w:ascii="Calibri" w:eastAsia="Calibri" w:hAnsi="Calibri" w:cs="Times New Roman"/>
          <w14:ligatures w14:val="standardContextual"/>
        </w:rPr>
      </w:pPr>
    </w:p>
    <w:p w14:paraId="34EB1577" w14:textId="759A7210" w:rsidR="00AE7376" w:rsidRPr="00AE7376" w:rsidRDefault="00AE7376" w:rsidP="00AE7376">
      <w:pPr>
        <w:spacing w:after="0" w:line="240" w:lineRule="auto"/>
        <w:rPr>
          <w:rFonts w:ascii="Calibri" w:eastAsia="Calibri" w:hAnsi="Calibri" w:cs="Times New Roman"/>
          <w14:ligatures w14:val="standardContextual"/>
        </w:rPr>
      </w:pPr>
      <w:proofErr w:type="spellStart"/>
      <w:r w:rsidRPr="00AE7376">
        <w:rPr>
          <w:rFonts w:ascii="Calibri" w:eastAsia="Calibri" w:hAnsi="Calibri" w:cs="Times New Roman"/>
          <w14:ligatures w14:val="standardContextual"/>
        </w:rPr>
        <w:t>Dit</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sal</w:t>
      </w:r>
      <w:proofErr w:type="spellEnd"/>
      <w:r w:rsidRPr="00AE7376">
        <w:rPr>
          <w:rFonts w:ascii="Calibri" w:eastAsia="Calibri" w:hAnsi="Calibri" w:cs="Times New Roman"/>
          <w14:ligatures w14:val="standardContextual"/>
        </w:rPr>
        <w:t xml:space="preserve"> die </w:t>
      </w:r>
      <w:proofErr w:type="spellStart"/>
      <w:r w:rsidRPr="00AE7376">
        <w:rPr>
          <w:rFonts w:ascii="Calibri" w:eastAsia="Calibri" w:hAnsi="Calibri" w:cs="Times New Roman"/>
          <w14:ligatures w14:val="standardContextual"/>
        </w:rPr>
        <w:t>Munisipaliteit</w:t>
      </w:r>
      <w:proofErr w:type="spellEnd"/>
      <w:r w:rsidRPr="00AE7376">
        <w:rPr>
          <w:rFonts w:ascii="Calibri" w:eastAsia="Calibri" w:hAnsi="Calibri" w:cs="Times New Roman"/>
          <w14:ligatures w14:val="standardContextual"/>
        </w:rPr>
        <w:t xml:space="preserve"> n </w:t>
      </w:r>
      <w:proofErr w:type="spellStart"/>
      <w:r w:rsidRPr="00AE7376">
        <w:rPr>
          <w:rFonts w:ascii="Calibri" w:eastAsia="Calibri" w:hAnsi="Calibri" w:cs="Times New Roman"/>
          <w14:ligatures w14:val="standardContextual"/>
        </w:rPr>
        <w:t>geleentheid</w:t>
      </w:r>
      <w:proofErr w:type="spellEnd"/>
      <w:r w:rsidRPr="00AE7376">
        <w:rPr>
          <w:rFonts w:ascii="Calibri" w:eastAsia="Calibri" w:hAnsi="Calibri" w:cs="Times New Roman"/>
          <w14:ligatures w14:val="standardContextual"/>
        </w:rPr>
        <w:t xml:space="preserve"> gee om </w:t>
      </w:r>
      <w:proofErr w:type="spellStart"/>
      <w:r w:rsidRPr="00AE7376">
        <w:rPr>
          <w:rFonts w:ascii="Calibri" w:eastAsia="Calibri" w:hAnsi="Calibri" w:cs="Times New Roman"/>
          <w14:ligatures w14:val="standardContextual"/>
        </w:rPr>
        <w:t>gebruik</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te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maak</w:t>
      </w:r>
      <w:proofErr w:type="spellEnd"/>
      <w:r w:rsidRPr="00AE7376">
        <w:rPr>
          <w:rFonts w:ascii="Calibri" w:eastAsia="Calibri" w:hAnsi="Calibri" w:cs="Times New Roman"/>
          <w14:ligatures w14:val="standardContextual"/>
        </w:rPr>
        <w:t xml:space="preserve"> van die </w:t>
      </w:r>
      <w:proofErr w:type="spellStart"/>
      <w:r w:rsidRPr="00AE7376">
        <w:rPr>
          <w:rFonts w:ascii="Calibri" w:eastAsia="Calibri" w:hAnsi="Calibri" w:cs="Times New Roman"/>
          <w14:ligatures w14:val="standardContextual"/>
        </w:rPr>
        <w:t>munisipale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eiendom</w:t>
      </w:r>
      <w:proofErr w:type="spellEnd"/>
      <w:r w:rsidRPr="00AE7376">
        <w:rPr>
          <w:rFonts w:ascii="Calibri" w:eastAsia="Calibri" w:hAnsi="Calibri" w:cs="Times New Roman"/>
          <w14:ligatures w14:val="standardContextual"/>
        </w:rPr>
        <w:t xml:space="preserve">, wat </w:t>
      </w:r>
      <w:proofErr w:type="spellStart"/>
      <w:r w:rsidRPr="00AE7376">
        <w:rPr>
          <w:rFonts w:ascii="Calibri" w:eastAsia="Calibri" w:hAnsi="Calibri" w:cs="Times New Roman"/>
          <w14:ligatures w14:val="standardContextual"/>
        </w:rPr>
        <w:t>nie</w:t>
      </w:r>
      <w:proofErr w:type="spellEnd"/>
      <w:r w:rsidRPr="00AE7376">
        <w:rPr>
          <w:rFonts w:ascii="Calibri" w:eastAsia="Calibri" w:hAnsi="Calibri" w:cs="Times New Roman"/>
          <w14:ligatures w14:val="standardContextual"/>
        </w:rPr>
        <w:t xml:space="preserve"> ten </w:t>
      </w:r>
      <w:proofErr w:type="spellStart"/>
      <w:r w:rsidRPr="00AE7376">
        <w:rPr>
          <w:rFonts w:ascii="Calibri" w:eastAsia="Calibri" w:hAnsi="Calibri" w:cs="Times New Roman"/>
          <w14:ligatures w14:val="standardContextual"/>
        </w:rPr>
        <w:t>volle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benut</w:t>
      </w:r>
      <w:proofErr w:type="spellEnd"/>
      <w:r w:rsidRPr="00AE7376">
        <w:rPr>
          <w:rFonts w:ascii="Calibri" w:eastAsia="Calibri" w:hAnsi="Calibri" w:cs="Times New Roman"/>
          <w14:ligatures w14:val="standardContextual"/>
        </w:rPr>
        <w:t xml:space="preserve"> word </w:t>
      </w:r>
      <w:proofErr w:type="spellStart"/>
      <w:r w:rsidRPr="00AE7376">
        <w:rPr>
          <w:rFonts w:ascii="Calibri" w:eastAsia="Calibri" w:hAnsi="Calibri" w:cs="Times New Roman"/>
          <w14:ligatures w14:val="standardContextual"/>
        </w:rPr>
        <w:t>nie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en</w:t>
      </w:r>
      <w:proofErr w:type="spellEnd"/>
      <w:r w:rsidRPr="00AE7376">
        <w:rPr>
          <w:rFonts w:ascii="Calibri" w:eastAsia="Calibri" w:hAnsi="Calibri" w:cs="Times New Roman"/>
          <w14:ligatures w14:val="standardContextual"/>
        </w:rPr>
        <w:t xml:space="preserve"> n </w:t>
      </w:r>
      <w:proofErr w:type="spellStart"/>
      <w:r w:rsidRPr="00AE7376">
        <w:rPr>
          <w:rFonts w:ascii="Calibri" w:eastAsia="Calibri" w:hAnsi="Calibri" w:cs="Times New Roman"/>
          <w14:ligatures w14:val="standardContextual"/>
        </w:rPr>
        <w:t>nuwe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ooreenkoms</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te</w:t>
      </w:r>
      <w:proofErr w:type="spellEnd"/>
      <w:r w:rsidRPr="00AE7376">
        <w:rPr>
          <w:rFonts w:ascii="Calibri" w:eastAsia="Calibri" w:hAnsi="Calibri" w:cs="Times New Roman"/>
          <w14:ligatures w14:val="standardContextual"/>
        </w:rPr>
        <w:t xml:space="preserve"> sluit of om </w:t>
      </w:r>
      <w:proofErr w:type="spellStart"/>
      <w:r w:rsidRPr="00AE7376">
        <w:rPr>
          <w:rFonts w:ascii="Calibri" w:eastAsia="Calibri" w:hAnsi="Calibri" w:cs="Times New Roman"/>
          <w14:ligatures w14:val="standardContextual"/>
        </w:rPr>
        <w:t>na</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ander</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opsies</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te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kyk</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oor</w:t>
      </w:r>
      <w:proofErr w:type="spellEnd"/>
      <w:r w:rsidRPr="00AE7376">
        <w:rPr>
          <w:rFonts w:ascii="Calibri" w:eastAsia="Calibri" w:hAnsi="Calibri" w:cs="Times New Roman"/>
          <w14:ligatures w14:val="standardContextual"/>
        </w:rPr>
        <w:t xml:space="preserve"> hoe om die </w:t>
      </w:r>
      <w:proofErr w:type="spellStart"/>
      <w:r w:rsidRPr="00AE7376">
        <w:rPr>
          <w:rFonts w:ascii="Calibri" w:eastAsia="Calibri" w:hAnsi="Calibri" w:cs="Times New Roman"/>
          <w14:ligatures w14:val="standardContextual"/>
        </w:rPr>
        <w:t>munisipale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grond</w:t>
      </w:r>
      <w:proofErr w:type="spellEnd"/>
      <w:r w:rsidRPr="00AE7376">
        <w:rPr>
          <w:rFonts w:ascii="Calibri" w:eastAsia="Calibri" w:hAnsi="Calibri" w:cs="Times New Roman"/>
          <w14:ligatures w14:val="standardContextual"/>
        </w:rPr>
        <w:t xml:space="preserve"> ten </w:t>
      </w:r>
      <w:proofErr w:type="spellStart"/>
      <w:r w:rsidRPr="00AE7376">
        <w:rPr>
          <w:rFonts w:ascii="Calibri" w:eastAsia="Calibri" w:hAnsi="Calibri" w:cs="Times New Roman"/>
          <w14:ligatures w14:val="standardContextual"/>
        </w:rPr>
        <w:t>volle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te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benut</w:t>
      </w:r>
      <w:proofErr w:type="spellEnd"/>
      <w:r w:rsidRPr="00AE7376">
        <w:rPr>
          <w:rFonts w:ascii="Calibri" w:eastAsia="Calibri" w:hAnsi="Calibri" w:cs="Times New Roman"/>
          <w14:ligatures w14:val="standardContextual"/>
        </w:rPr>
        <w:t>. D</w:t>
      </w:r>
      <w:r w:rsidR="00E0318C">
        <w:rPr>
          <w:rFonts w:ascii="Calibri" w:eastAsia="Calibri" w:hAnsi="Calibri" w:cs="Times New Roman"/>
          <w14:ligatures w14:val="standardContextual"/>
        </w:rPr>
        <w:t xml:space="preserve">aar </w:t>
      </w:r>
      <w:proofErr w:type="spellStart"/>
      <w:r w:rsidRPr="00AE7376">
        <w:rPr>
          <w:rFonts w:ascii="Calibri" w:eastAsia="Calibri" w:hAnsi="Calibri" w:cs="Times New Roman"/>
          <w14:ligatures w14:val="standardContextual"/>
        </w:rPr>
        <w:t>moet</w:t>
      </w:r>
      <w:proofErr w:type="spellEnd"/>
      <w:r w:rsidRPr="00AE7376">
        <w:rPr>
          <w:rFonts w:ascii="Calibri" w:eastAsia="Calibri" w:hAnsi="Calibri" w:cs="Times New Roman"/>
          <w14:ligatures w14:val="standardContextual"/>
        </w:rPr>
        <w:t xml:space="preserve"> in ag </w:t>
      </w:r>
      <w:proofErr w:type="spellStart"/>
      <w:r w:rsidRPr="00AE7376">
        <w:rPr>
          <w:rFonts w:ascii="Calibri" w:eastAsia="Calibri" w:hAnsi="Calibri" w:cs="Times New Roman"/>
          <w14:ligatures w14:val="standardContextual"/>
        </w:rPr>
        <w:t>geneem</w:t>
      </w:r>
      <w:proofErr w:type="spellEnd"/>
      <w:r w:rsidRPr="00AE7376">
        <w:rPr>
          <w:rFonts w:ascii="Calibri" w:eastAsia="Calibri" w:hAnsi="Calibri" w:cs="Times New Roman"/>
          <w14:ligatures w14:val="standardContextual"/>
        </w:rPr>
        <w:t xml:space="preserve"> word</w:t>
      </w:r>
      <w:r w:rsidR="00E0318C">
        <w:rPr>
          <w:rFonts w:ascii="Calibri" w:eastAsia="Calibri" w:hAnsi="Calibri" w:cs="Times New Roman"/>
          <w14:ligatures w14:val="standardContextual"/>
        </w:rPr>
        <w:t>,</w:t>
      </w:r>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dat</w:t>
      </w:r>
      <w:proofErr w:type="spellEnd"/>
      <w:r w:rsidRPr="00AE7376">
        <w:rPr>
          <w:rFonts w:ascii="Calibri" w:eastAsia="Calibri" w:hAnsi="Calibri" w:cs="Times New Roman"/>
          <w14:ligatures w14:val="standardContextual"/>
        </w:rPr>
        <w:t xml:space="preserve"> die wat </w:t>
      </w:r>
      <w:proofErr w:type="spellStart"/>
      <w:r w:rsidRPr="00AE7376">
        <w:rPr>
          <w:rFonts w:ascii="Calibri" w:eastAsia="Calibri" w:hAnsi="Calibri" w:cs="Times New Roman"/>
          <w14:ligatures w14:val="standardContextual"/>
        </w:rPr>
        <w:t>uitstaande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finansiele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skuld</w:t>
      </w:r>
      <w:proofErr w:type="spellEnd"/>
      <w:r w:rsidRPr="00AE7376">
        <w:rPr>
          <w:rFonts w:ascii="Calibri" w:eastAsia="Calibri" w:hAnsi="Calibri" w:cs="Times New Roman"/>
          <w14:ligatures w14:val="standardContextual"/>
        </w:rPr>
        <w:t xml:space="preserve"> het, </w:t>
      </w:r>
      <w:proofErr w:type="spellStart"/>
      <w:r w:rsidRPr="00AE7376">
        <w:rPr>
          <w:rFonts w:ascii="Calibri" w:eastAsia="Calibri" w:hAnsi="Calibri" w:cs="Times New Roman"/>
          <w14:ligatures w14:val="standardContextual"/>
        </w:rPr>
        <w:t>verskuldig</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aan</w:t>
      </w:r>
      <w:proofErr w:type="spellEnd"/>
      <w:r w:rsidRPr="00AE7376">
        <w:rPr>
          <w:rFonts w:ascii="Calibri" w:eastAsia="Calibri" w:hAnsi="Calibri" w:cs="Times New Roman"/>
          <w14:ligatures w14:val="standardContextual"/>
        </w:rPr>
        <w:t xml:space="preserve"> die </w:t>
      </w:r>
      <w:proofErr w:type="spellStart"/>
      <w:r w:rsidRPr="00AE7376">
        <w:rPr>
          <w:rFonts w:ascii="Calibri" w:eastAsia="Calibri" w:hAnsi="Calibri" w:cs="Times New Roman"/>
          <w14:ligatures w14:val="standardContextual"/>
        </w:rPr>
        <w:t>Munsipaliteit</w:t>
      </w:r>
      <w:proofErr w:type="spellEnd"/>
      <w:r w:rsidR="00E0318C">
        <w:rPr>
          <w:rFonts w:ascii="Calibri" w:eastAsia="Calibri" w:hAnsi="Calibri" w:cs="Times New Roman"/>
          <w14:ligatures w14:val="standardContextual"/>
        </w:rPr>
        <w:t xml:space="preserve">, </w:t>
      </w:r>
      <w:r w:rsidRPr="00AE7376">
        <w:rPr>
          <w:rFonts w:ascii="Calibri" w:eastAsia="Calibri" w:hAnsi="Calibri" w:cs="Times New Roman"/>
          <w14:ligatures w14:val="standardContextual"/>
        </w:rPr>
        <w:t xml:space="preserve">steeds </w:t>
      </w:r>
      <w:proofErr w:type="spellStart"/>
      <w:r w:rsidRPr="00AE7376">
        <w:rPr>
          <w:rFonts w:ascii="Calibri" w:eastAsia="Calibri" w:hAnsi="Calibri" w:cs="Times New Roman"/>
          <w14:ligatures w14:val="standardContextual"/>
        </w:rPr>
        <w:t>aanspreeklik</w:t>
      </w:r>
      <w:proofErr w:type="spellEnd"/>
      <w:r w:rsidRPr="00AE7376">
        <w:rPr>
          <w:rFonts w:ascii="Calibri" w:eastAsia="Calibri" w:hAnsi="Calibri" w:cs="Times New Roman"/>
          <w14:ligatures w14:val="standardContextual"/>
        </w:rPr>
        <w:t xml:space="preserve"> </w:t>
      </w:r>
      <w:r w:rsidR="00E0318C">
        <w:rPr>
          <w:rFonts w:ascii="Calibri" w:eastAsia="Calibri" w:hAnsi="Calibri" w:cs="Times New Roman"/>
          <w14:ligatures w14:val="standardContextual"/>
        </w:rPr>
        <w:t xml:space="preserve">is </w:t>
      </w:r>
      <w:r w:rsidRPr="00AE7376">
        <w:rPr>
          <w:rFonts w:ascii="Calibri" w:eastAsia="Calibri" w:hAnsi="Calibri" w:cs="Times New Roman"/>
          <w14:ligatures w14:val="standardContextual"/>
        </w:rPr>
        <w:t xml:space="preserve">om die </w:t>
      </w:r>
      <w:proofErr w:type="spellStart"/>
      <w:r w:rsidRPr="00AE7376">
        <w:rPr>
          <w:rFonts w:ascii="Calibri" w:eastAsia="Calibri" w:hAnsi="Calibri" w:cs="Times New Roman"/>
          <w14:ligatures w14:val="standardContextual"/>
        </w:rPr>
        <w:t>skuld</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af</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te</w:t>
      </w:r>
      <w:proofErr w:type="spellEnd"/>
      <w:r w:rsidRPr="00AE7376">
        <w:rPr>
          <w:rFonts w:ascii="Calibri" w:eastAsia="Calibri" w:hAnsi="Calibri" w:cs="Times New Roman"/>
          <w14:ligatures w14:val="standardContextual"/>
        </w:rPr>
        <w:t xml:space="preserve"> </w:t>
      </w:r>
      <w:proofErr w:type="spellStart"/>
      <w:r w:rsidRPr="00AE7376">
        <w:rPr>
          <w:rFonts w:ascii="Calibri" w:eastAsia="Calibri" w:hAnsi="Calibri" w:cs="Times New Roman"/>
          <w14:ligatures w14:val="standardContextual"/>
        </w:rPr>
        <w:t>betaal</w:t>
      </w:r>
      <w:proofErr w:type="spellEnd"/>
      <w:r w:rsidRPr="00AE7376">
        <w:rPr>
          <w:rFonts w:ascii="Calibri" w:eastAsia="Calibri" w:hAnsi="Calibri" w:cs="Times New Roman"/>
          <w14:ligatures w14:val="standardContextual"/>
        </w:rPr>
        <w:t xml:space="preserve">. </w:t>
      </w:r>
    </w:p>
    <w:p w14:paraId="39A347C1" w14:textId="77777777" w:rsidR="00AE7376" w:rsidRPr="00AE7376" w:rsidRDefault="00AE7376" w:rsidP="00AE7376">
      <w:pPr>
        <w:jc w:val="both"/>
        <w:rPr>
          <w:rFonts w:ascii="Calibri" w:eastAsia="Calibri" w:hAnsi="Calibri" w:cs="Times New Roman"/>
        </w:rPr>
      </w:pPr>
    </w:p>
    <w:p w14:paraId="48048291" w14:textId="77777777" w:rsidR="00AE7376" w:rsidRPr="00AE7376" w:rsidRDefault="00AE7376" w:rsidP="00AE7376">
      <w:pPr>
        <w:jc w:val="both"/>
        <w:rPr>
          <w:rFonts w:ascii="Calibri" w:eastAsia="Calibri" w:hAnsi="Calibri" w:cs="Times New Roman"/>
        </w:rPr>
      </w:pPr>
      <w:r w:rsidRPr="00AE7376">
        <w:rPr>
          <w:rFonts w:ascii="Calibri" w:eastAsia="Calibri" w:hAnsi="Calibri" w:cs="Times New Roman"/>
        </w:rPr>
        <w:t xml:space="preserve">U word </w:t>
      </w:r>
      <w:proofErr w:type="spellStart"/>
      <w:r w:rsidRPr="00AE7376">
        <w:rPr>
          <w:rFonts w:ascii="Calibri" w:eastAsia="Calibri" w:hAnsi="Calibri" w:cs="Times New Roman"/>
        </w:rPr>
        <w:t>hiermee</w:t>
      </w:r>
      <w:proofErr w:type="spellEnd"/>
      <w:r w:rsidRPr="00AE7376">
        <w:rPr>
          <w:rFonts w:ascii="Calibri" w:eastAsia="Calibri" w:hAnsi="Calibri" w:cs="Times New Roman"/>
        </w:rPr>
        <w:t xml:space="preserve"> </w:t>
      </w:r>
      <w:r w:rsidRPr="00AE7376">
        <w:rPr>
          <w:rFonts w:ascii="Calibri" w:eastAsia="Calibri" w:hAnsi="Calibri" w:cs="Times New Roman"/>
          <w:b/>
          <w:bCs/>
        </w:rPr>
        <w:t xml:space="preserve">60 </w:t>
      </w:r>
      <w:proofErr w:type="spellStart"/>
      <w:r w:rsidRPr="00AE7376">
        <w:rPr>
          <w:rFonts w:ascii="Calibri" w:eastAsia="Calibri" w:hAnsi="Calibri" w:cs="Times New Roman"/>
          <w:b/>
          <w:bCs/>
        </w:rPr>
        <w:t>dae</w:t>
      </w:r>
      <w:proofErr w:type="spellEnd"/>
      <w:r w:rsidRPr="00AE7376">
        <w:rPr>
          <w:rFonts w:ascii="Calibri" w:eastAsia="Calibri" w:hAnsi="Calibri" w:cs="Times New Roman"/>
          <w:b/>
          <w:bCs/>
        </w:rPr>
        <w:t xml:space="preserve"> </w:t>
      </w:r>
      <w:proofErr w:type="spellStart"/>
      <w:r w:rsidRPr="00AE7376">
        <w:rPr>
          <w:rFonts w:ascii="Calibri" w:eastAsia="Calibri" w:hAnsi="Calibri" w:cs="Times New Roman"/>
        </w:rPr>
        <w:t>kennis</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gegee</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vanaf</w:t>
      </w:r>
      <w:proofErr w:type="spellEnd"/>
      <w:r w:rsidRPr="00AE7376">
        <w:rPr>
          <w:rFonts w:ascii="Calibri" w:eastAsia="Calibri" w:hAnsi="Calibri" w:cs="Times New Roman"/>
        </w:rPr>
        <w:t xml:space="preserve"> die datum van </w:t>
      </w:r>
      <w:proofErr w:type="spellStart"/>
      <w:r w:rsidRPr="00AE7376">
        <w:rPr>
          <w:rFonts w:ascii="Calibri" w:eastAsia="Calibri" w:hAnsi="Calibri" w:cs="Times New Roman"/>
        </w:rPr>
        <w:t>hierdie</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kennisgewing</w:t>
      </w:r>
      <w:proofErr w:type="spellEnd"/>
      <w:r w:rsidRPr="00AE7376">
        <w:rPr>
          <w:rFonts w:ascii="Calibri" w:eastAsia="Calibri" w:hAnsi="Calibri" w:cs="Times New Roman"/>
        </w:rPr>
        <w:t xml:space="preserve">, om </w:t>
      </w:r>
      <w:proofErr w:type="spellStart"/>
      <w:r w:rsidRPr="00AE7376">
        <w:rPr>
          <w:rFonts w:ascii="Calibri" w:eastAsia="Calibri" w:hAnsi="Calibri" w:cs="Times New Roman"/>
        </w:rPr>
        <w:t>aan</w:t>
      </w:r>
      <w:proofErr w:type="spellEnd"/>
      <w:r w:rsidRPr="00AE7376">
        <w:rPr>
          <w:rFonts w:ascii="Calibri" w:eastAsia="Calibri" w:hAnsi="Calibri" w:cs="Times New Roman"/>
        </w:rPr>
        <w:t xml:space="preserve"> die </w:t>
      </w:r>
      <w:proofErr w:type="spellStart"/>
      <w:r w:rsidRPr="00AE7376">
        <w:rPr>
          <w:rFonts w:ascii="Calibri" w:eastAsia="Calibri" w:hAnsi="Calibri" w:cs="Times New Roman"/>
        </w:rPr>
        <w:t>Munisipalitet</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te</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skryf</w:t>
      </w:r>
      <w:proofErr w:type="spellEnd"/>
      <w:r w:rsidRPr="00AE7376">
        <w:rPr>
          <w:rFonts w:ascii="Calibri" w:eastAsia="Calibri" w:hAnsi="Calibri" w:cs="Times New Roman"/>
        </w:rPr>
        <w:t xml:space="preserve"> in </w:t>
      </w:r>
      <w:proofErr w:type="spellStart"/>
      <w:r w:rsidRPr="00AE7376">
        <w:rPr>
          <w:rFonts w:ascii="Calibri" w:eastAsia="Calibri" w:hAnsi="Calibri" w:cs="Times New Roman"/>
        </w:rPr>
        <w:t>verband</w:t>
      </w:r>
      <w:proofErr w:type="spellEnd"/>
      <w:r w:rsidRPr="00AE7376">
        <w:rPr>
          <w:rFonts w:ascii="Calibri" w:eastAsia="Calibri" w:hAnsi="Calibri" w:cs="Times New Roman"/>
        </w:rPr>
        <w:t xml:space="preserve"> met die </w:t>
      </w:r>
      <w:proofErr w:type="spellStart"/>
      <w:r w:rsidRPr="00AE7376">
        <w:rPr>
          <w:rFonts w:ascii="Calibri" w:eastAsia="Calibri" w:hAnsi="Calibri" w:cs="Times New Roman"/>
        </w:rPr>
        <w:t>bogenoemde</w:t>
      </w:r>
      <w:proofErr w:type="spellEnd"/>
      <w:r w:rsidRPr="00AE7376">
        <w:rPr>
          <w:rFonts w:ascii="Calibri" w:eastAsia="Calibri" w:hAnsi="Calibri" w:cs="Times New Roman"/>
        </w:rPr>
        <w:t xml:space="preserve">. </w:t>
      </w:r>
    </w:p>
    <w:p w14:paraId="7011CB24" w14:textId="0893D988" w:rsidR="00AE7376" w:rsidRPr="00AE7376" w:rsidRDefault="00AE7376" w:rsidP="00AE7376">
      <w:pPr>
        <w:jc w:val="both"/>
        <w:rPr>
          <w:rFonts w:ascii="Calibri" w:eastAsia="Calibri" w:hAnsi="Calibri" w:cs="Times New Roman"/>
        </w:rPr>
      </w:pPr>
      <w:r w:rsidRPr="00AE7376">
        <w:rPr>
          <w:rFonts w:ascii="Calibri" w:eastAsia="Calibri" w:hAnsi="Calibri" w:cs="Times New Roman"/>
        </w:rPr>
        <w:t xml:space="preserve">Alle </w:t>
      </w:r>
      <w:proofErr w:type="spellStart"/>
      <w:r w:rsidRPr="00AE7376">
        <w:rPr>
          <w:rFonts w:ascii="Calibri" w:eastAsia="Calibri" w:hAnsi="Calibri" w:cs="Times New Roman"/>
        </w:rPr>
        <w:t>korrespondensies</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moet</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asvolg</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ingehandig</w:t>
      </w:r>
      <w:proofErr w:type="spellEnd"/>
      <w:r w:rsidRPr="00AE7376">
        <w:rPr>
          <w:rFonts w:ascii="Calibri" w:eastAsia="Calibri" w:hAnsi="Calibri" w:cs="Times New Roman"/>
        </w:rPr>
        <w:t xml:space="preserve"> word</w:t>
      </w:r>
      <w:r w:rsidR="00E0318C">
        <w:rPr>
          <w:rFonts w:ascii="Calibri" w:eastAsia="Calibri" w:hAnsi="Calibri" w:cs="Times New Roman"/>
        </w:rPr>
        <w:t xml:space="preserve"> </w:t>
      </w:r>
      <w:proofErr w:type="spellStart"/>
      <w:r w:rsidRPr="00AE7376">
        <w:rPr>
          <w:rFonts w:ascii="Calibri" w:eastAsia="Calibri" w:hAnsi="Calibri" w:cs="Times New Roman"/>
        </w:rPr>
        <w:t>aan</w:t>
      </w:r>
      <w:proofErr w:type="spellEnd"/>
      <w:r w:rsidRPr="00AE7376">
        <w:rPr>
          <w:rFonts w:ascii="Calibri" w:eastAsia="Calibri" w:hAnsi="Calibri" w:cs="Times New Roman"/>
        </w:rPr>
        <w:t xml:space="preserve"> </w:t>
      </w:r>
      <w:r w:rsidRPr="00AE7376">
        <w:rPr>
          <w:rFonts w:ascii="Calibri" w:eastAsia="Calibri" w:hAnsi="Calibri" w:cs="Times New Roman"/>
          <w:b/>
          <w:bCs/>
        </w:rPr>
        <w:t xml:space="preserve">Makana </w:t>
      </w:r>
      <w:proofErr w:type="spellStart"/>
      <w:r w:rsidRPr="00AE7376">
        <w:rPr>
          <w:rFonts w:ascii="Calibri" w:eastAsia="Calibri" w:hAnsi="Calibri" w:cs="Times New Roman"/>
          <w:b/>
          <w:bCs/>
        </w:rPr>
        <w:t>Munisipaliteit</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Registrasie</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Departement</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Stadsaal</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Hoogstraat</w:t>
      </w:r>
      <w:proofErr w:type="spellEnd"/>
      <w:r w:rsidRPr="00AE7376">
        <w:rPr>
          <w:rFonts w:ascii="Calibri" w:eastAsia="Calibri" w:hAnsi="Calibri" w:cs="Times New Roman"/>
        </w:rPr>
        <w:t xml:space="preserve"> 86, </w:t>
      </w:r>
      <w:proofErr w:type="spellStart"/>
      <w:r w:rsidRPr="00AE7376">
        <w:rPr>
          <w:rFonts w:ascii="Calibri" w:eastAsia="Calibri" w:hAnsi="Calibri" w:cs="Times New Roman"/>
        </w:rPr>
        <w:t>Makhanda</w:t>
      </w:r>
      <w:proofErr w:type="spellEnd"/>
      <w:r w:rsidRPr="00AE7376">
        <w:rPr>
          <w:rFonts w:ascii="Calibri" w:eastAsia="Calibri" w:hAnsi="Calibri" w:cs="Times New Roman"/>
        </w:rPr>
        <w:t xml:space="preserve">, 6139. Vir </w:t>
      </w:r>
      <w:proofErr w:type="spellStart"/>
      <w:r w:rsidRPr="00AE7376">
        <w:rPr>
          <w:rFonts w:ascii="Calibri" w:eastAsia="Calibri" w:hAnsi="Calibri" w:cs="Times New Roman"/>
        </w:rPr>
        <w:t>enige</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navrae</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besoek</w:t>
      </w:r>
      <w:proofErr w:type="spellEnd"/>
      <w:r w:rsidRPr="00AE7376">
        <w:rPr>
          <w:rFonts w:ascii="Calibri" w:eastAsia="Calibri" w:hAnsi="Calibri" w:cs="Times New Roman"/>
        </w:rPr>
        <w:t xml:space="preserve"> die </w:t>
      </w:r>
      <w:r w:rsidRPr="00AE7376">
        <w:rPr>
          <w:rFonts w:ascii="Calibri" w:eastAsia="Calibri" w:hAnsi="Calibri" w:cs="Times New Roman"/>
          <w:b/>
          <w:bCs/>
        </w:rPr>
        <w:t xml:space="preserve">Grond &amp; </w:t>
      </w:r>
      <w:proofErr w:type="spellStart"/>
      <w:r w:rsidRPr="00AE7376">
        <w:rPr>
          <w:rFonts w:ascii="Calibri" w:eastAsia="Calibri" w:hAnsi="Calibri" w:cs="Times New Roman"/>
          <w:b/>
          <w:bCs/>
        </w:rPr>
        <w:t>Boedel</w:t>
      </w:r>
      <w:proofErr w:type="spellEnd"/>
      <w:r w:rsidRPr="00AE7376">
        <w:rPr>
          <w:rFonts w:ascii="Calibri" w:eastAsia="Calibri" w:hAnsi="Calibri" w:cs="Times New Roman"/>
          <w:b/>
          <w:bCs/>
        </w:rPr>
        <w:t xml:space="preserve"> </w:t>
      </w:r>
      <w:proofErr w:type="spellStart"/>
      <w:r w:rsidRPr="00AE7376">
        <w:rPr>
          <w:rFonts w:ascii="Calibri" w:eastAsia="Calibri" w:hAnsi="Calibri" w:cs="Times New Roman"/>
          <w:b/>
          <w:bCs/>
        </w:rPr>
        <w:t>Departement</w:t>
      </w:r>
      <w:proofErr w:type="spellEnd"/>
      <w:r w:rsidRPr="00AE7376">
        <w:rPr>
          <w:rFonts w:ascii="Calibri" w:eastAsia="Calibri" w:hAnsi="Calibri" w:cs="Times New Roman"/>
        </w:rPr>
        <w:t xml:space="preserve"> by BAB, </w:t>
      </w:r>
      <w:proofErr w:type="spellStart"/>
      <w:r w:rsidRPr="00AE7376">
        <w:rPr>
          <w:rFonts w:ascii="Calibri" w:eastAsia="Calibri" w:hAnsi="Calibri" w:cs="Times New Roman"/>
        </w:rPr>
        <w:t>Behuising</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Departement</w:t>
      </w:r>
      <w:proofErr w:type="spellEnd"/>
      <w:r w:rsidRPr="00AE7376">
        <w:rPr>
          <w:rFonts w:ascii="Calibri" w:eastAsia="Calibri" w:hAnsi="Calibri" w:cs="Times New Roman"/>
        </w:rPr>
        <w:t xml:space="preserve"> in Joza </w:t>
      </w:r>
      <w:proofErr w:type="spellStart"/>
      <w:r w:rsidRPr="00AE7376">
        <w:rPr>
          <w:rFonts w:ascii="Calibri" w:eastAsia="Calibri" w:hAnsi="Calibri" w:cs="Times New Roman"/>
        </w:rPr>
        <w:t>gedurende</w:t>
      </w:r>
      <w:proofErr w:type="spellEnd"/>
      <w:r w:rsidRPr="00AE7376">
        <w:rPr>
          <w:rFonts w:ascii="Calibri" w:eastAsia="Calibri" w:hAnsi="Calibri" w:cs="Times New Roman"/>
        </w:rPr>
        <w:t xml:space="preserve"> </w:t>
      </w:r>
      <w:proofErr w:type="spellStart"/>
      <w:r w:rsidRPr="00AE7376">
        <w:rPr>
          <w:rFonts w:ascii="Calibri" w:eastAsia="Calibri" w:hAnsi="Calibri" w:cs="Times New Roman"/>
        </w:rPr>
        <w:t>werksure</w:t>
      </w:r>
      <w:proofErr w:type="spellEnd"/>
      <w:r w:rsidRPr="00AE7376">
        <w:rPr>
          <w:rFonts w:ascii="Calibri" w:eastAsia="Calibri" w:hAnsi="Calibri" w:cs="Times New Roman"/>
        </w:rPr>
        <w:t xml:space="preserve">, or </w:t>
      </w:r>
      <w:proofErr w:type="spellStart"/>
      <w:r w:rsidRPr="00AE7376">
        <w:rPr>
          <w:rFonts w:ascii="Calibri" w:eastAsia="Calibri" w:hAnsi="Calibri" w:cs="Times New Roman"/>
        </w:rPr>
        <w:t>skakel</w:t>
      </w:r>
      <w:proofErr w:type="spellEnd"/>
      <w:r w:rsidRPr="00AE7376">
        <w:rPr>
          <w:rFonts w:ascii="Calibri" w:eastAsia="Calibri" w:hAnsi="Calibri" w:cs="Times New Roman"/>
        </w:rPr>
        <w:t xml:space="preserve"> </w:t>
      </w:r>
      <w:r w:rsidR="00FC5E55">
        <w:rPr>
          <w:rFonts w:ascii="Calibri" w:eastAsia="Calibri" w:hAnsi="Calibri" w:cs="Times New Roman"/>
        </w:rPr>
        <w:t xml:space="preserve">                </w:t>
      </w:r>
      <w:r w:rsidRPr="00AE7376">
        <w:rPr>
          <w:rFonts w:ascii="Calibri" w:eastAsia="Calibri" w:hAnsi="Calibri" w:cs="Times New Roman"/>
        </w:rPr>
        <w:t xml:space="preserve">046 637 0424/8 </w:t>
      </w:r>
    </w:p>
    <w:p w14:paraId="75AB1571" w14:textId="47FAD5FB" w:rsidR="00AE7376" w:rsidRPr="00AE7376" w:rsidRDefault="00FC5E55" w:rsidP="00AE7376">
      <w:pPr>
        <w:spacing w:after="0" w:line="240" w:lineRule="auto"/>
        <w:jc w:val="both"/>
        <w:rPr>
          <w:rFonts w:ascii="Calibri" w:eastAsia="Calibri" w:hAnsi="Calibri" w:cs="Times New Roman"/>
        </w:rPr>
      </w:pPr>
      <w:r>
        <w:rPr>
          <w:rFonts w:ascii="Calibri" w:eastAsia="Calibri" w:hAnsi="Calibri" w:cs="Times New Roman"/>
        </w:rPr>
        <w:t>Namens:</w:t>
      </w:r>
    </w:p>
    <w:p w14:paraId="3F628983" w14:textId="77777777" w:rsidR="00AE7376" w:rsidRPr="00AE7376" w:rsidRDefault="00AE7376" w:rsidP="00AE7376">
      <w:pPr>
        <w:spacing w:after="0" w:line="240" w:lineRule="auto"/>
        <w:jc w:val="both"/>
        <w:rPr>
          <w:rFonts w:ascii="Calibri" w:eastAsia="Calibri" w:hAnsi="Calibri" w:cs="Times New Roman"/>
          <w:b/>
        </w:rPr>
      </w:pPr>
      <w:r w:rsidRPr="00AE7376">
        <w:rPr>
          <w:rFonts w:ascii="Calibri" w:eastAsia="Calibri" w:hAnsi="Calibri" w:cs="Times New Roman"/>
          <w:b/>
        </w:rPr>
        <w:t>MR. P. M. KATE</w:t>
      </w:r>
    </w:p>
    <w:p w14:paraId="42422B00" w14:textId="77777777" w:rsidR="00AE7376" w:rsidRPr="00AE7376" w:rsidRDefault="00AE7376" w:rsidP="00AE7376">
      <w:pPr>
        <w:spacing w:line="240" w:lineRule="auto"/>
        <w:jc w:val="both"/>
        <w:rPr>
          <w:rFonts w:ascii="Calibri" w:eastAsia="Calibri" w:hAnsi="Calibri" w:cs="Times New Roman"/>
          <w:b/>
        </w:rPr>
      </w:pPr>
      <w:r w:rsidRPr="00AE7376">
        <w:rPr>
          <w:rFonts w:ascii="Calibri" w:eastAsia="Calibri" w:hAnsi="Calibri" w:cs="Times New Roman"/>
          <w:b/>
        </w:rPr>
        <w:t>MUNICIPAL MANAGER</w:t>
      </w:r>
    </w:p>
    <w:p w14:paraId="433984F2" w14:textId="77777777" w:rsidR="00AE7376" w:rsidRDefault="00AE7376" w:rsidP="00294E16">
      <w:pPr>
        <w:spacing w:after="0"/>
        <w:rPr>
          <w:b/>
          <w:lang w:val="xh-ZA"/>
        </w:rPr>
      </w:pPr>
    </w:p>
    <w:sectPr w:rsidR="00AE73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253C" w14:textId="77777777" w:rsidR="00D24D81" w:rsidRDefault="00D24D81" w:rsidP="00432213">
      <w:pPr>
        <w:spacing w:after="0" w:line="240" w:lineRule="auto"/>
      </w:pPr>
      <w:r>
        <w:separator/>
      </w:r>
    </w:p>
  </w:endnote>
  <w:endnote w:type="continuationSeparator" w:id="0">
    <w:p w14:paraId="3D775E9C" w14:textId="77777777" w:rsidR="00D24D81" w:rsidRDefault="00D24D81" w:rsidP="0043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048D" w14:textId="77777777" w:rsidR="00D24D81" w:rsidRDefault="00D24D81" w:rsidP="00432213">
      <w:pPr>
        <w:spacing w:after="0" w:line="240" w:lineRule="auto"/>
      </w:pPr>
      <w:r>
        <w:separator/>
      </w:r>
    </w:p>
  </w:footnote>
  <w:footnote w:type="continuationSeparator" w:id="0">
    <w:p w14:paraId="2A114A2C" w14:textId="77777777" w:rsidR="00D24D81" w:rsidRDefault="00D24D81" w:rsidP="00432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89"/>
    <w:rsid w:val="00015079"/>
    <w:rsid w:val="00020191"/>
    <w:rsid w:val="00022DBE"/>
    <w:rsid w:val="00073C16"/>
    <w:rsid w:val="000B0487"/>
    <w:rsid w:val="000C7A57"/>
    <w:rsid w:val="001179EE"/>
    <w:rsid w:val="0012025E"/>
    <w:rsid w:val="001206F9"/>
    <w:rsid w:val="00144109"/>
    <w:rsid w:val="00155051"/>
    <w:rsid w:val="001A42D5"/>
    <w:rsid w:val="001C40D5"/>
    <w:rsid w:val="001D373C"/>
    <w:rsid w:val="001E7E93"/>
    <w:rsid w:val="002304F1"/>
    <w:rsid w:val="00245DB6"/>
    <w:rsid w:val="00267392"/>
    <w:rsid w:val="00294E16"/>
    <w:rsid w:val="002B2103"/>
    <w:rsid w:val="002F02E5"/>
    <w:rsid w:val="00306389"/>
    <w:rsid w:val="00317BA4"/>
    <w:rsid w:val="003571C9"/>
    <w:rsid w:val="00374388"/>
    <w:rsid w:val="00397254"/>
    <w:rsid w:val="0040346B"/>
    <w:rsid w:val="00431732"/>
    <w:rsid w:val="00432213"/>
    <w:rsid w:val="0046189F"/>
    <w:rsid w:val="00474EBA"/>
    <w:rsid w:val="004B1878"/>
    <w:rsid w:val="004E783C"/>
    <w:rsid w:val="004F0445"/>
    <w:rsid w:val="004F1468"/>
    <w:rsid w:val="0051015B"/>
    <w:rsid w:val="0054005F"/>
    <w:rsid w:val="005527C9"/>
    <w:rsid w:val="00556671"/>
    <w:rsid w:val="005567D3"/>
    <w:rsid w:val="005621C3"/>
    <w:rsid w:val="005837E9"/>
    <w:rsid w:val="00585AA7"/>
    <w:rsid w:val="005A5D59"/>
    <w:rsid w:val="005A6A17"/>
    <w:rsid w:val="005A73F5"/>
    <w:rsid w:val="005D19CF"/>
    <w:rsid w:val="005F48C7"/>
    <w:rsid w:val="00634D3B"/>
    <w:rsid w:val="006701B2"/>
    <w:rsid w:val="006848A3"/>
    <w:rsid w:val="006F6E0E"/>
    <w:rsid w:val="00745972"/>
    <w:rsid w:val="008058D3"/>
    <w:rsid w:val="0083751D"/>
    <w:rsid w:val="008477D4"/>
    <w:rsid w:val="00861708"/>
    <w:rsid w:val="008651D8"/>
    <w:rsid w:val="008B28C1"/>
    <w:rsid w:val="008B43DE"/>
    <w:rsid w:val="008B7BC8"/>
    <w:rsid w:val="008C05A4"/>
    <w:rsid w:val="008C5990"/>
    <w:rsid w:val="00937755"/>
    <w:rsid w:val="0094083A"/>
    <w:rsid w:val="009424EA"/>
    <w:rsid w:val="00956E24"/>
    <w:rsid w:val="00960FD3"/>
    <w:rsid w:val="009A52C5"/>
    <w:rsid w:val="009D058F"/>
    <w:rsid w:val="009D2859"/>
    <w:rsid w:val="009E43C1"/>
    <w:rsid w:val="009E764F"/>
    <w:rsid w:val="00A06B30"/>
    <w:rsid w:val="00A07FBE"/>
    <w:rsid w:val="00A11F63"/>
    <w:rsid w:val="00A21644"/>
    <w:rsid w:val="00A60D58"/>
    <w:rsid w:val="00A62857"/>
    <w:rsid w:val="00A760AF"/>
    <w:rsid w:val="00A824F1"/>
    <w:rsid w:val="00A932B8"/>
    <w:rsid w:val="00A95193"/>
    <w:rsid w:val="00AA48C5"/>
    <w:rsid w:val="00AB4079"/>
    <w:rsid w:val="00AD06F0"/>
    <w:rsid w:val="00AD2436"/>
    <w:rsid w:val="00AE1B54"/>
    <w:rsid w:val="00AE7376"/>
    <w:rsid w:val="00B00F77"/>
    <w:rsid w:val="00B00FA9"/>
    <w:rsid w:val="00B130E6"/>
    <w:rsid w:val="00B15D4C"/>
    <w:rsid w:val="00BD2C24"/>
    <w:rsid w:val="00BD69E1"/>
    <w:rsid w:val="00BE261D"/>
    <w:rsid w:val="00C14562"/>
    <w:rsid w:val="00C14AFE"/>
    <w:rsid w:val="00C27799"/>
    <w:rsid w:val="00C51677"/>
    <w:rsid w:val="00C525AF"/>
    <w:rsid w:val="00C62AB3"/>
    <w:rsid w:val="00CC7519"/>
    <w:rsid w:val="00CD35BB"/>
    <w:rsid w:val="00D13802"/>
    <w:rsid w:val="00D20FBF"/>
    <w:rsid w:val="00D2213E"/>
    <w:rsid w:val="00D24D81"/>
    <w:rsid w:val="00D47F44"/>
    <w:rsid w:val="00D57637"/>
    <w:rsid w:val="00D90950"/>
    <w:rsid w:val="00D93654"/>
    <w:rsid w:val="00DA43B2"/>
    <w:rsid w:val="00DC29FC"/>
    <w:rsid w:val="00DD09B0"/>
    <w:rsid w:val="00DE1AA0"/>
    <w:rsid w:val="00E0318C"/>
    <w:rsid w:val="00E13E3D"/>
    <w:rsid w:val="00E46F7F"/>
    <w:rsid w:val="00E543B6"/>
    <w:rsid w:val="00E7320A"/>
    <w:rsid w:val="00E9386F"/>
    <w:rsid w:val="00EB636E"/>
    <w:rsid w:val="00EE74DC"/>
    <w:rsid w:val="00F02EA4"/>
    <w:rsid w:val="00F35A7E"/>
    <w:rsid w:val="00F366D9"/>
    <w:rsid w:val="00F745A9"/>
    <w:rsid w:val="00FC324C"/>
    <w:rsid w:val="00FC5E55"/>
    <w:rsid w:val="00FD4AA2"/>
    <w:rsid w:val="00FE5FA1"/>
    <w:rsid w:val="00FE7E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774C"/>
  <w15:docId w15:val="{869DE248-3DC2-4D8B-8208-1E5A809A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213"/>
  </w:style>
  <w:style w:type="paragraph" w:styleId="Footer">
    <w:name w:val="footer"/>
    <w:basedOn w:val="Normal"/>
    <w:link w:val="FooterChar"/>
    <w:uiPriority w:val="99"/>
    <w:unhideWhenUsed/>
    <w:rsid w:val="00432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213"/>
  </w:style>
  <w:style w:type="character" w:customStyle="1" w:styleId="shorttext">
    <w:name w:val="short_text"/>
    <w:basedOn w:val="DefaultParagraphFont"/>
    <w:rsid w:val="00DE1AA0"/>
  </w:style>
  <w:style w:type="character" w:customStyle="1" w:styleId="alt-edited">
    <w:name w:val="alt-edited"/>
    <w:basedOn w:val="DefaultParagraphFont"/>
    <w:rsid w:val="009424EA"/>
  </w:style>
  <w:style w:type="paragraph" w:styleId="BalloonText">
    <w:name w:val="Balloon Text"/>
    <w:basedOn w:val="Normal"/>
    <w:link w:val="BalloonTextChar"/>
    <w:uiPriority w:val="99"/>
    <w:semiHidden/>
    <w:unhideWhenUsed/>
    <w:rsid w:val="00960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D3"/>
    <w:rPr>
      <w:rFonts w:ascii="Tahoma" w:hAnsi="Tahoma" w:cs="Tahoma"/>
      <w:sz w:val="16"/>
      <w:szCs w:val="16"/>
    </w:rPr>
  </w:style>
  <w:style w:type="character" w:styleId="Hyperlink">
    <w:name w:val="Hyperlink"/>
    <w:basedOn w:val="DefaultParagraphFont"/>
    <w:uiPriority w:val="99"/>
    <w:unhideWhenUsed/>
    <w:rsid w:val="00585AA7"/>
    <w:rPr>
      <w:color w:val="0000FF" w:themeColor="hyperlink"/>
      <w:u w:val="single"/>
    </w:rPr>
  </w:style>
  <w:style w:type="character" w:styleId="UnresolvedMention">
    <w:name w:val="Unresolved Mention"/>
    <w:basedOn w:val="DefaultParagraphFont"/>
    <w:uiPriority w:val="99"/>
    <w:semiHidden/>
    <w:unhideWhenUsed/>
    <w:rsid w:val="00585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61209">
      <w:bodyDiv w:val="1"/>
      <w:marLeft w:val="0"/>
      <w:marRight w:val="0"/>
      <w:marTop w:val="0"/>
      <w:marBottom w:val="0"/>
      <w:divBdr>
        <w:top w:val="none" w:sz="0" w:space="0" w:color="auto"/>
        <w:left w:val="none" w:sz="0" w:space="0" w:color="auto"/>
        <w:bottom w:val="none" w:sz="0" w:space="0" w:color="auto"/>
        <w:right w:val="none" w:sz="0" w:space="0" w:color="auto"/>
      </w:divBdr>
    </w:div>
    <w:div w:id="12900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Nomakhosazana Ncilata</dc:creator>
  <cp:lastModifiedBy>Anele Mjekula</cp:lastModifiedBy>
  <cp:revision>2</cp:revision>
  <cp:lastPrinted>2018-03-19T13:08:00Z</cp:lastPrinted>
  <dcterms:created xsi:type="dcterms:W3CDTF">2023-08-18T09:43:00Z</dcterms:created>
  <dcterms:modified xsi:type="dcterms:W3CDTF">2023-08-18T09:43:00Z</dcterms:modified>
</cp:coreProperties>
</file>